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0" w:rsidRDefault="00747120" w:rsidP="00747120">
      <w:r>
        <w:t>Chapter 6</w:t>
      </w:r>
      <w:r w:rsidR="002E6F25">
        <w:t xml:space="preserve"> 9.5-8 and 7</w:t>
      </w:r>
      <w:r>
        <w:t xml:space="preserve"> terms</w:t>
      </w:r>
    </w:p>
    <w:p w:rsidR="00747120" w:rsidRDefault="002E6F25" w:rsidP="002E6F25">
      <w:pPr>
        <w:pStyle w:val="NoSpacing"/>
      </w:pPr>
      <w:r>
        <w:t>6</w:t>
      </w:r>
    </w:p>
    <w:p w:rsidR="00747120" w:rsidRDefault="00747120" w:rsidP="002E6F25">
      <w:pPr>
        <w:pStyle w:val="NoSpacing"/>
      </w:pPr>
      <w:r>
        <w:t>Minority Majority</w:t>
      </w:r>
    </w:p>
    <w:p w:rsidR="00747120" w:rsidRDefault="00747120" w:rsidP="002E6F25">
      <w:pPr>
        <w:pStyle w:val="NoSpacing"/>
      </w:pPr>
      <w:r>
        <w:t>Demographic</w:t>
      </w:r>
    </w:p>
    <w:p w:rsidR="00747120" w:rsidRDefault="00747120" w:rsidP="002E6F25">
      <w:pPr>
        <w:pStyle w:val="NoSpacing"/>
      </w:pPr>
      <w:r>
        <w:t>Political Socialization</w:t>
      </w:r>
    </w:p>
    <w:p w:rsidR="00916B80" w:rsidRDefault="00916B80" w:rsidP="002E6F25">
      <w:pPr>
        <w:pStyle w:val="NoSpacing"/>
      </w:pPr>
      <w:r>
        <w:t>Random Sampling</w:t>
      </w:r>
    </w:p>
    <w:p w:rsidR="00747120" w:rsidRDefault="00747120" w:rsidP="002E6F25">
      <w:pPr>
        <w:pStyle w:val="NoSpacing"/>
      </w:pPr>
      <w:r>
        <w:t>Exit Polls</w:t>
      </w:r>
      <w:bookmarkStart w:id="0" w:name="_GoBack"/>
      <w:bookmarkEnd w:id="0"/>
    </w:p>
    <w:p w:rsidR="00747120" w:rsidRDefault="00747120" w:rsidP="002E6F25">
      <w:pPr>
        <w:pStyle w:val="NoSpacing"/>
      </w:pPr>
      <w:r>
        <w:t>Gender Gap</w:t>
      </w:r>
    </w:p>
    <w:p w:rsidR="00747120" w:rsidRDefault="00747120" w:rsidP="002E6F25">
      <w:pPr>
        <w:pStyle w:val="NoSpacing"/>
      </w:pPr>
      <w:r>
        <w:t>Ideologues</w:t>
      </w:r>
    </w:p>
    <w:p w:rsidR="006A1481" w:rsidRDefault="006A1481" w:rsidP="002E6F25">
      <w:pPr>
        <w:pStyle w:val="NoSpacing"/>
      </w:pPr>
      <w:proofErr w:type="gramStart"/>
      <w:r>
        <w:t xml:space="preserve">Political Participation (Include </w:t>
      </w:r>
      <w:r w:rsidR="00916B80">
        <w:t xml:space="preserve">INFO </w:t>
      </w:r>
      <w:r>
        <w:t>Race, Class and gender!)</w:t>
      </w:r>
      <w:proofErr w:type="gramEnd"/>
    </w:p>
    <w:p w:rsidR="002E6F25" w:rsidRDefault="002E6F25" w:rsidP="002E6F25">
      <w:pPr>
        <w:pStyle w:val="NoSpacing"/>
      </w:pPr>
    </w:p>
    <w:p w:rsidR="002E6F25" w:rsidRDefault="002E6F25" w:rsidP="002E6F25">
      <w:pPr>
        <w:pStyle w:val="NoSpacing"/>
      </w:pPr>
      <w:r>
        <w:t>9.5-9.8</w:t>
      </w:r>
    </w:p>
    <w:p w:rsidR="002E6F25" w:rsidRDefault="002E6F25" w:rsidP="002E6F25">
      <w:pPr>
        <w:pStyle w:val="NoSpacing"/>
      </w:pPr>
      <w:r>
        <w:t>Political efficacy</w:t>
      </w:r>
    </w:p>
    <w:p w:rsidR="002E6F25" w:rsidRDefault="002E6F25" w:rsidP="002E6F25">
      <w:pPr>
        <w:pStyle w:val="NoSpacing"/>
      </w:pPr>
      <w:r>
        <w:t>Critical Elections</w:t>
      </w:r>
    </w:p>
    <w:p w:rsidR="002E6F25" w:rsidRDefault="002E6F25" w:rsidP="002E6F25">
      <w:pPr>
        <w:pStyle w:val="NoSpacing"/>
      </w:pPr>
      <w:r>
        <w:t>Mandate Theory of elections</w:t>
      </w:r>
    </w:p>
    <w:p w:rsidR="002E6F25" w:rsidRDefault="002E6F25" w:rsidP="002E6F25">
      <w:pPr>
        <w:pStyle w:val="NoSpacing"/>
      </w:pPr>
      <w:r>
        <w:t>Policy voting</w:t>
      </w:r>
    </w:p>
    <w:p w:rsidR="002E6F25" w:rsidRDefault="002E6F25" w:rsidP="002E6F25">
      <w:pPr>
        <w:pStyle w:val="NoSpacing"/>
      </w:pPr>
      <w:r>
        <w:t>Electoral College</w:t>
      </w:r>
    </w:p>
    <w:p w:rsidR="002E6F25" w:rsidRDefault="002E6F25" w:rsidP="002E6F25">
      <w:pPr>
        <w:pStyle w:val="NoSpacing"/>
      </w:pPr>
    </w:p>
    <w:p w:rsidR="002E6F25" w:rsidRDefault="002E6F25" w:rsidP="002E6F25">
      <w:pPr>
        <w:pStyle w:val="NoSpacing"/>
      </w:pPr>
      <w:r>
        <w:t>7</w:t>
      </w:r>
    </w:p>
    <w:p w:rsidR="002E6F25" w:rsidRDefault="002E6F25" w:rsidP="002E6F25">
      <w:pPr>
        <w:pStyle w:val="NoSpacing"/>
      </w:pPr>
      <w:r>
        <w:t>Mass Media</w:t>
      </w:r>
    </w:p>
    <w:p w:rsidR="002E6F25" w:rsidRDefault="002E6F25" w:rsidP="002E6F25">
      <w:pPr>
        <w:pStyle w:val="NoSpacing"/>
      </w:pPr>
      <w:r>
        <w:t>Narrowcasting</w:t>
      </w:r>
    </w:p>
    <w:p w:rsidR="002E6F25" w:rsidRDefault="002E6F25" w:rsidP="002E6F25">
      <w:pPr>
        <w:pStyle w:val="NoSpacing"/>
      </w:pPr>
      <w:r>
        <w:t>Selective Exposure</w:t>
      </w:r>
    </w:p>
    <w:p w:rsidR="002E6F25" w:rsidRDefault="002E6F25" w:rsidP="002E6F25">
      <w:pPr>
        <w:pStyle w:val="NoSpacing"/>
      </w:pPr>
      <w:r>
        <w:t>Beats</w:t>
      </w:r>
    </w:p>
    <w:p w:rsidR="002E6F25" w:rsidRDefault="002E6F25" w:rsidP="002E6F25">
      <w:pPr>
        <w:pStyle w:val="NoSpacing"/>
      </w:pPr>
      <w:r>
        <w:t>Trial balloons</w:t>
      </w:r>
    </w:p>
    <w:p w:rsidR="002E6F25" w:rsidRDefault="002E6F25" w:rsidP="002E6F25">
      <w:pPr>
        <w:pStyle w:val="NoSpacing"/>
      </w:pPr>
      <w:r>
        <w:t>Policy Agenda/Agenda Setting</w:t>
      </w:r>
    </w:p>
    <w:p w:rsidR="002E6F25" w:rsidRDefault="002E6F25" w:rsidP="002E6F25">
      <w:pPr>
        <w:pStyle w:val="NoSpacing"/>
      </w:pPr>
      <w:r>
        <w:t>Policy Entrepreneurs</w:t>
      </w:r>
    </w:p>
    <w:p w:rsidR="002E6F25" w:rsidRDefault="002E6F25"/>
    <w:sectPr w:rsidR="002E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0"/>
    <w:rsid w:val="002E6F25"/>
    <w:rsid w:val="006A1481"/>
    <w:rsid w:val="006D672E"/>
    <w:rsid w:val="00747120"/>
    <w:rsid w:val="00916B80"/>
    <w:rsid w:val="009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2017-01-31T19:11:00Z</dcterms:created>
  <dcterms:modified xsi:type="dcterms:W3CDTF">2017-01-31T19:11:00Z</dcterms:modified>
</cp:coreProperties>
</file>